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C7B" w:rsidRPr="00837C7B" w:rsidRDefault="00837C7B" w:rsidP="00837C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37C7B">
        <w:rPr>
          <w:rFonts w:ascii="Times New Roman" w:hAnsi="Times New Roman" w:cs="Times New Roman"/>
          <w:b/>
          <w:bCs/>
          <w:sz w:val="40"/>
          <w:szCs w:val="40"/>
        </w:rPr>
        <w:t>Nuts</w:t>
      </w:r>
      <w:r w:rsidR="003B607C">
        <w:rPr>
          <w:rFonts w:ascii="Times New Roman" w:hAnsi="Times New Roman" w:cs="Times New Roman"/>
          <w:b/>
          <w:bCs/>
          <w:sz w:val="40"/>
          <w:szCs w:val="40"/>
        </w:rPr>
        <w:t xml:space="preserve"> and Bolts for New Members</w:t>
      </w:r>
      <w:bookmarkStart w:id="0" w:name="_GoBack"/>
      <w:bookmarkEnd w:id="0"/>
    </w:p>
    <w:p w:rsidR="00837C7B" w:rsidRDefault="00837C7B" w:rsidP="00837C7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7C7B" w:rsidRDefault="00837C7B" w:rsidP="00837C7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Staff will mail meeting packets a week in advance; if they do not arrive in a timely manner, please contact the Office of Support. </w:t>
      </w:r>
    </w:p>
    <w:p w:rsidR="00837C7B" w:rsidRDefault="00837C7B" w:rsidP="00837C7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7C7B" w:rsidRDefault="00837C7B" w:rsidP="00837C7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packet will have the date, time and room number of the meeting; this information is also posted on signs on the first and second floor the day of the meeting. </w:t>
      </w:r>
    </w:p>
    <w:p w:rsidR="00837C7B" w:rsidRDefault="00837C7B" w:rsidP="00837C7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7C7B" w:rsidRDefault="00837C7B" w:rsidP="00837C7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 in upon arrival and use the extra agendas on the sign in table if you didn’t bring your packet. </w:t>
      </w:r>
    </w:p>
    <w:p w:rsidR="00837C7B" w:rsidRDefault="00837C7B" w:rsidP="00837C7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7C7B" w:rsidRDefault="00837C7B" w:rsidP="00837C7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Only </w:t>
      </w:r>
      <w:r w:rsidR="00FD0C7D">
        <w:rPr>
          <w:rFonts w:ascii="Times New Roman" w:hAnsi="Times New Roman" w:cs="Times New Roman"/>
          <w:sz w:val="24"/>
          <w:szCs w:val="24"/>
        </w:rPr>
        <w:t>Council</w:t>
      </w:r>
      <w:r w:rsidR="007D291A">
        <w:rPr>
          <w:rFonts w:ascii="Times New Roman" w:hAnsi="Times New Roman" w:cs="Times New Roman"/>
          <w:sz w:val="24"/>
          <w:szCs w:val="24"/>
        </w:rPr>
        <w:t>/committee</w:t>
      </w:r>
      <w:r w:rsidR="00FD0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members sit at the table </w:t>
      </w:r>
      <w:r w:rsidR="007D291A">
        <w:rPr>
          <w:rFonts w:ascii="Times New Roman" w:hAnsi="Times New Roman" w:cs="Times New Roman"/>
          <w:sz w:val="24"/>
          <w:szCs w:val="24"/>
        </w:rPr>
        <w:t xml:space="preserve">since they are the voting members; </w:t>
      </w:r>
      <w:r>
        <w:rPr>
          <w:rFonts w:ascii="Times New Roman" w:hAnsi="Times New Roman" w:cs="Times New Roman"/>
          <w:sz w:val="24"/>
          <w:szCs w:val="24"/>
        </w:rPr>
        <w:t xml:space="preserve">staff </w:t>
      </w:r>
      <w:r w:rsidR="007D291A">
        <w:rPr>
          <w:rFonts w:ascii="Times New Roman" w:hAnsi="Times New Roman" w:cs="Times New Roman"/>
          <w:sz w:val="24"/>
          <w:szCs w:val="24"/>
        </w:rPr>
        <w:t xml:space="preserve">and other non-voting members </w:t>
      </w:r>
      <w:r>
        <w:rPr>
          <w:rFonts w:ascii="Times New Roman" w:hAnsi="Times New Roman" w:cs="Times New Roman"/>
          <w:sz w:val="24"/>
          <w:szCs w:val="24"/>
        </w:rPr>
        <w:t>sit in the</w:t>
      </w:r>
      <w:r w:rsidR="00FD0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audience. </w:t>
      </w:r>
    </w:p>
    <w:p w:rsidR="00837C7B" w:rsidRDefault="00837C7B" w:rsidP="00837C7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7C7B" w:rsidRDefault="00FD0C7D" w:rsidP="00837C7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only members who can </w:t>
      </w:r>
      <w:r w:rsidR="00837C7B">
        <w:rPr>
          <w:rFonts w:ascii="Times New Roman" w:hAnsi="Times New Roman" w:cs="Times New Roman"/>
          <w:sz w:val="24"/>
          <w:szCs w:val="24"/>
        </w:rPr>
        <w:t>vote on the minutes</w:t>
      </w:r>
      <w:r>
        <w:rPr>
          <w:rFonts w:ascii="Times New Roman" w:hAnsi="Times New Roman" w:cs="Times New Roman"/>
          <w:sz w:val="24"/>
          <w:szCs w:val="24"/>
        </w:rPr>
        <w:t xml:space="preserve"> are the ones who were </w:t>
      </w:r>
      <w:r w:rsidR="00837C7B">
        <w:rPr>
          <w:rFonts w:ascii="Times New Roman" w:hAnsi="Times New Roman" w:cs="Times New Roman"/>
          <w:sz w:val="24"/>
          <w:szCs w:val="24"/>
        </w:rPr>
        <w:t xml:space="preserve">present at the meeting. </w:t>
      </w:r>
      <w:r>
        <w:rPr>
          <w:rFonts w:ascii="Times New Roman" w:hAnsi="Times New Roman" w:cs="Times New Roman"/>
          <w:sz w:val="24"/>
          <w:szCs w:val="24"/>
        </w:rPr>
        <w:t>If you were absent at the meeting, please abstain from voting.</w:t>
      </w:r>
    </w:p>
    <w:p w:rsidR="00837C7B" w:rsidRDefault="00837C7B" w:rsidP="00837C7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7C7B" w:rsidRDefault="00837C7B" w:rsidP="00837C7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Due to County budgeting policy, there will be no petty cash reimbursements in March and possibly April so save receipts and turn them into </w:t>
      </w:r>
      <w:r w:rsidR="00DC1D14">
        <w:rPr>
          <w:rFonts w:ascii="Times New Roman" w:hAnsi="Times New Roman" w:cs="Times New Roman"/>
          <w:sz w:val="24"/>
          <w:szCs w:val="24"/>
        </w:rPr>
        <w:t>Rod</w:t>
      </w:r>
      <w:r>
        <w:rPr>
          <w:rFonts w:ascii="Times New Roman" w:hAnsi="Times New Roman" w:cs="Times New Roman"/>
          <w:sz w:val="24"/>
          <w:szCs w:val="24"/>
        </w:rPr>
        <w:t xml:space="preserve"> for payment in April. </w:t>
      </w:r>
    </w:p>
    <w:p w:rsidR="00837C7B" w:rsidRDefault="00837C7B" w:rsidP="00837C7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139B" w:rsidRDefault="00837C7B" w:rsidP="00837C7B">
      <w:pPr>
        <w:autoSpaceDE w:val="0"/>
        <w:autoSpaceDN w:val="0"/>
        <w:adjustRightInd w:val="0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Be careful about stating personal health information in meetings as</w:t>
      </w:r>
      <w:r w:rsidR="00FD0C7D">
        <w:rPr>
          <w:rFonts w:ascii="Times New Roman" w:hAnsi="Times New Roman" w:cs="Times New Roman"/>
          <w:sz w:val="24"/>
          <w:szCs w:val="24"/>
        </w:rPr>
        <w:t xml:space="preserve"> all meetings are </w:t>
      </w:r>
      <w:r>
        <w:rPr>
          <w:rFonts w:ascii="Times New Roman" w:hAnsi="Times New Roman" w:cs="Times New Roman"/>
          <w:sz w:val="24"/>
          <w:szCs w:val="24"/>
        </w:rPr>
        <w:t xml:space="preserve">tape recorded and, due to the Open Meetings Act, are considered public record. </w:t>
      </w:r>
      <w:r w:rsidR="00FD0C7D">
        <w:rPr>
          <w:rFonts w:ascii="Times New Roman" w:hAnsi="Times New Roman" w:cs="Times New Roman"/>
          <w:sz w:val="24"/>
          <w:szCs w:val="24"/>
        </w:rPr>
        <w:t xml:space="preserve"> Anyone can ask to listen to the tapes, </w:t>
      </w:r>
      <w:r>
        <w:rPr>
          <w:rFonts w:ascii="Times New Roman" w:hAnsi="Times New Roman" w:cs="Times New Roman"/>
          <w:sz w:val="24"/>
          <w:szCs w:val="24"/>
        </w:rPr>
        <w:t>including members of the media.</w:t>
      </w:r>
    </w:p>
    <w:sectPr w:rsidR="00EE139B" w:rsidSect="00FB473E">
      <w:headerReference w:type="even" r:id="rId6"/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C5C" w:rsidRDefault="00147C5C" w:rsidP="00147C5C">
      <w:pPr>
        <w:spacing w:line="240" w:lineRule="auto"/>
      </w:pPr>
      <w:r>
        <w:separator/>
      </w:r>
    </w:p>
  </w:endnote>
  <w:endnote w:type="continuationSeparator" w:id="0">
    <w:p w:rsidR="00147C5C" w:rsidRDefault="00147C5C" w:rsidP="00147C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C5C" w:rsidRPr="00147C5C" w:rsidRDefault="00A050D1">
    <w:pPr>
      <w:pStyle w:val="Footer"/>
      <w:rPr>
        <w:sz w:val="16"/>
        <w:szCs w:val="16"/>
      </w:rPr>
    </w:pP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FILENAME  \p  \* MERGEFORMAT </w:instrText>
    </w:r>
    <w:r>
      <w:rPr>
        <w:noProof/>
        <w:sz w:val="16"/>
        <w:szCs w:val="16"/>
      </w:rPr>
      <w:fldChar w:fldCharType="separate"/>
    </w:r>
    <w:r w:rsidR="00EA3659" w:rsidRPr="00EA3659">
      <w:rPr>
        <w:noProof/>
        <w:sz w:val="16"/>
        <w:szCs w:val="16"/>
      </w:rPr>
      <w:t>J:\Council\2018 Documents\Nuts and Bolts - 02-04-16.docx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C5C" w:rsidRDefault="00147C5C" w:rsidP="00147C5C">
      <w:pPr>
        <w:spacing w:line="240" w:lineRule="auto"/>
      </w:pPr>
      <w:r>
        <w:separator/>
      </w:r>
    </w:p>
  </w:footnote>
  <w:footnote w:type="continuationSeparator" w:id="0">
    <w:p w:rsidR="00147C5C" w:rsidRDefault="00147C5C" w:rsidP="00147C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0D1" w:rsidRDefault="00362B2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1200px-Lette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0D1" w:rsidRDefault="00362B2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1200px-Letter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7B"/>
    <w:rsid w:val="00056075"/>
    <w:rsid w:val="00147C5C"/>
    <w:rsid w:val="002914EC"/>
    <w:rsid w:val="002E3461"/>
    <w:rsid w:val="00362B2C"/>
    <w:rsid w:val="003B607C"/>
    <w:rsid w:val="00605F1C"/>
    <w:rsid w:val="00704DB2"/>
    <w:rsid w:val="0071524D"/>
    <w:rsid w:val="007C6319"/>
    <w:rsid w:val="007D291A"/>
    <w:rsid w:val="00837C7B"/>
    <w:rsid w:val="00951770"/>
    <w:rsid w:val="00953EF7"/>
    <w:rsid w:val="009714F1"/>
    <w:rsid w:val="00A050D1"/>
    <w:rsid w:val="00CD7F1A"/>
    <w:rsid w:val="00DC1D14"/>
    <w:rsid w:val="00DF06B1"/>
    <w:rsid w:val="00E13305"/>
    <w:rsid w:val="00EA3659"/>
    <w:rsid w:val="00F2180F"/>
    <w:rsid w:val="00FB346F"/>
    <w:rsid w:val="00FB473E"/>
    <w:rsid w:val="00FD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A827239E-179F-464A-A6AA-27F66382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C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C5C"/>
  </w:style>
  <w:style w:type="paragraph" w:styleId="Footer">
    <w:name w:val="footer"/>
    <w:basedOn w:val="Normal"/>
    <w:link w:val="FooterChar"/>
    <w:uiPriority w:val="99"/>
    <w:unhideWhenUsed/>
    <w:rsid w:val="00147C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C5C"/>
  </w:style>
  <w:style w:type="paragraph" w:styleId="BalloonText">
    <w:name w:val="Balloon Text"/>
    <w:basedOn w:val="Normal"/>
    <w:link w:val="BalloonTextChar"/>
    <w:uiPriority w:val="99"/>
    <w:semiHidden/>
    <w:unhideWhenUsed/>
    <w:rsid w:val="00EA36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6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 County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vwilliams</dc:creator>
  <cp:lastModifiedBy>Beck, Diane (County Judge's Office)</cp:lastModifiedBy>
  <cp:revision>4</cp:revision>
  <cp:lastPrinted>2018-12-06T21:13:00Z</cp:lastPrinted>
  <dcterms:created xsi:type="dcterms:W3CDTF">2018-12-06T21:19:00Z</dcterms:created>
  <dcterms:modified xsi:type="dcterms:W3CDTF">2018-12-12T16:30:00Z</dcterms:modified>
</cp:coreProperties>
</file>