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47D" w:rsidRDefault="004A4883">
      <w:pPr>
        <w:pStyle w:val="Title"/>
        <w:rPr>
          <w:b/>
          <w:sz w:val="36"/>
          <w:szCs w:val="36"/>
        </w:rPr>
      </w:pPr>
      <w:r>
        <w:tab/>
      </w:r>
      <w:r>
        <w:tab/>
      </w:r>
      <w:r w:rsidR="00D7147D" w:rsidRPr="00304F62">
        <w:rPr>
          <w:b/>
          <w:sz w:val="36"/>
          <w:szCs w:val="36"/>
        </w:rPr>
        <w:t>Training Topics for 20</w:t>
      </w:r>
      <w:r w:rsidR="00E97EBA" w:rsidRPr="00304F62">
        <w:rPr>
          <w:b/>
          <w:sz w:val="36"/>
          <w:szCs w:val="36"/>
        </w:rPr>
        <w:t>1</w:t>
      </w:r>
      <w:r w:rsidR="006352DF">
        <w:rPr>
          <w:b/>
          <w:sz w:val="36"/>
          <w:szCs w:val="36"/>
        </w:rPr>
        <w:t>8</w:t>
      </w:r>
      <w:r w:rsidR="00D7147D" w:rsidRPr="00304F62">
        <w:rPr>
          <w:b/>
          <w:sz w:val="36"/>
          <w:szCs w:val="36"/>
        </w:rPr>
        <w:t xml:space="preserve"> Ryan White Planning Council </w:t>
      </w:r>
      <w:bookmarkStart w:id="0" w:name="_GoBack"/>
      <w:bookmarkEnd w:id="0"/>
      <w:r w:rsidR="00D7147D" w:rsidRPr="00304F62">
        <w:rPr>
          <w:b/>
          <w:sz w:val="36"/>
          <w:szCs w:val="36"/>
        </w:rPr>
        <w:t xml:space="preserve">Meetings </w:t>
      </w:r>
      <w:r w:rsidR="00D7147D" w:rsidRPr="00304F62">
        <w:rPr>
          <w:b/>
          <w:sz w:val="24"/>
          <w:szCs w:val="24"/>
        </w:rPr>
        <w:t>(</w:t>
      </w:r>
      <w:r w:rsidR="00B351DA">
        <w:rPr>
          <w:b/>
          <w:sz w:val="24"/>
          <w:szCs w:val="24"/>
        </w:rPr>
        <w:t xml:space="preserve">updated: </w:t>
      </w:r>
      <w:r w:rsidR="006352DF">
        <w:rPr>
          <w:b/>
          <w:sz w:val="24"/>
          <w:szCs w:val="24"/>
        </w:rPr>
        <w:t>0</w:t>
      </w:r>
      <w:r w:rsidR="001621CA">
        <w:rPr>
          <w:b/>
          <w:sz w:val="24"/>
          <w:szCs w:val="24"/>
        </w:rPr>
        <w:t>6/04</w:t>
      </w:r>
      <w:r w:rsidR="00AD27FD">
        <w:rPr>
          <w:b/>
          <w:sz w:val="24"/>
          <w:szCs w:val="24"/>
        </w:rPr>
        <w:t>/</w:t>
      </w:r>
      <w:r w:rsidR="006352DF">
        <w:rPr>
          <w:b/>
          <w:sz w:val="24"/>
          <w:szCs w:val="24"/>
        </w:rPr>
        <w:t>18</w:t>
      </w:r>
      <w:r w:rsidR="00D7147D" w:rsidRPr="00304F62">
        <w:rPr>
          <w:sz w:val="24"/>
          <w:szCs w:val="24"/>
        </w:rPr>
        <w:t>)</w:t>
      </w:r>
      <w:r w:rsidR="00FB50C5" w:rsidRPr="00304F62">
        <w:rPr>
          <w:sz w:val="36"/>
          <w:szCs w:val="36"/>
        </w:rPr>
        <w:t xml:space="preserve">          </w:t>
      </w:r>
      <w:r w:rsidR="00FB50C5" w:rsidRPr="00304F62">
        <w:rPr>
          <w:b/>
          <w:sz w:val="36"/>
          <w:szCs w:val="36"/>
        </w:rPr>
        <w:t>DRAFT</w:t>
      </w:r>
    </w:p>
    <w:p w:rsidR="000662ED" w:rsidRPr="005D3AB5" w:rsidRDefault="005D3AB5" w:rsidP="003E6066">
      <w:pPr>
        <w:pStyle w:val="Title"/>
        <w:spacing w:line="360" w:lineRule="auto"/>
        <w:rPr>
          <w:sz w:val="24"/>
          <w:szCs w:val="24"/>
        </w:rPr>
      </w:pPr>
      <w:r w:rsidRPr="007A60FC">
        <w:rPr>
          <w:sz w:val="24"/>
          <w:szCs w:val="24"/>
          <w:shd w:val="clear" w:color="auto" w:fill="D9D9D9"/>
        </w:rPr>
        <w:t>Shading</w:t>
      </w:r>
      <w:r w:rsidRPr="005D3AB5">
        <w:rPr>
          <w:sz w:val="24"/>
          <w:szCs w:val="24"/>
        </w:rPr>
        <w:t xml:space="preserve"> = </w:t>
      </w:r>
      <w:r>
        <w:rPr>
          <w:sz w:val="24"/>
          <w:szCs w:val="24"/>
        </w:rPr>
        <w:t>may be room on agenda for a second speaker</w:t>
      </w:r>
    </w:p>
    <w:tbl>
      <w:tblPr>
        <w:tblW w:w="14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30"/>
        <w:gridCol w:w="5215"/>
        <w:gridCol w:w="7670"/>
      </w:tblGrid>
      <w:tr w:rsidR="009A2926" w:rsidRPr="006D0D7B" w:rsidTr="000662ED">
        <w:tc>
          <w:tcPr>
            <w:tcW w:w="1630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9A2926" w:rsidRPr="006D0D7B" w:rsidRDefault="009A2926">
            <w:pPr>
              <w:pStyle w:val="Heading1"/>
              <w:rPr>
                <w:b/>
              </w:rPr>
            </w:pPr>
          </w:p>
          <w:p w:rsidR="009A2926" w:rsidRPr="006D0D7B" w:rsidRDefault="009A2926">
            <w:pPr>
              <w:pStyle w:val="Heading1"/>
              <w:rPr>
                <w:b/>
              </w:rPr>
            </w:pPr>
            <w:r w:rsidRPr="006D0D7B">
              <w:rPr>
                <w:b/>
              </w:rPr>
              <w:t>Month</w:t>
            </w:r>
          </w:p>
        </w:tc>
        <w:tc>
          <w:tcPr>
            <w:tcW w:w="521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9A2926" w:rsidRPr="006D0D7B" w:rsidRDefault="009A2926">
            <w:pPr>
              <w:pStyle w:val="Heading1"/>
              <w:rPr>
                <w:b/>
              </w:rPr>
            </w:pPr>
          </w:p>
          <w:p w:rsidR="009A2926" w:rsidRPr="006D0D7B" w:rsidRDefault="009A2926">
            <w:pPr>
              <w:pStyle w:val="Heading1"/>
              <w:rPr>
                <w:b/>
              </w:rPr>
            </w:pPr>
            <w:r w:rsidRPr="006D0D7B">
              <w:rPr>
                <w:b/>
              </w:rPr>
              <w:t>Topic</w:t>
            </w:r>
          </w:p>
        </w:tc>
        <w:tc>
          <w:tcPr>
            <w:tcW w:w="7670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9A2926" w:rsidRPr="006D0D7B" w:rsidRDefault="009A2926">
            <w:pPr>
              <w:pStyle w:val="Heading1"/>
              <w:rPr>
                <w:b/>
              </w:rPr>
            </w:pPr>
          </w:p>
          <w:p w:rsidR="009A2926" w:rsidRPr="006D0D7B" w:rsidRDefault="009A2926">
            <w:pPr>
              <w:pStyle w:val="Heading1"/>
              <w:rPr>
                <w:b/>
              </w:rPr>
            </w:pPr>
            <w:r w:rsidRPr="006D0D7B">
              <w:rPr>
                <w:b/>
              </w:rPr>
              <w:t>Speaker</w:t>
            </w:r>
          </w:p>
        </w:tc>
      </w:tr>
      <w:tr w:rsidR="009A2926" w:rsidRPr="000A1CDF" w:rsidTr="000662ED">
        <w:trPr>
          <w:trHeight w:val="569"/>
        </w:trPr>
        <w:tc>
          <w:tcPr>
            <w:tcW w:w="1630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9A2926" w:rsidRPr="00AD27FD" w:rsidRDefault="009A2926" w:rsidP="000A1CDF">
            <w:pPr>
              <w:pStyle w:val="Heading1"/>
              <w:rPr>
                <w:szCs w:val="24"/>
              </w:rPr>
            </w:pPr>
            <w:r w:rsidRPr="00AD27FD">
              <w:rPr>
                <w:szCs w:val="24"/>
              </w:rPr>
              <w:t>January 2</w:t>
            </w:r>
            <w:r w:rsidR="006352DF" w:rsidRPr="00AD27FD">
              <w:rPr>
                <w:szCs w:val="24"/>
              </w:rPr>
              <w:t>5</w:t>
            </w:r>
          </w:p>
          <w:p w:rsidR="009A2926" w:rsidRPr="00AD27FD" w:rsidRDefault="009A2926" w:rsidP="006352DF">
            <w:pPr>
              <w:rPr>
                <w:sz w:val="24"/>
                <w:szCs w:val="24"/>
              </w:rPr>
            </w:pPr>
            <w:r w:rsidRPr="00AD27FD">
              <w:rPr>
                <w:sz w:val="24"/>
                <w:szCs w:val="24"/>
              </w:rPr>
              <w:t>201</w:t>
            </w:r>
            <w:r w:rsidR="006352DF" w:rsidRPr="00AD27FD">
              <w:rPr>
                <w:sz w:val="24"/>
                <w:szCs w:val="24"/>
              </w:rPr>
              <w:t>8</w:t>
            </w:r>
          </w:p>
        </w:tc>
        <w:tc>
          <w:tcPr>
            <w:tcW w:w="521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9A2926" w:rsidRPr="00AD27FD" w:rsidRDefault="009A2926" w:rsidP="000A1CDF">
            <w:pPr>
              <w:pStyle w:val="Heading1"/>
              <w:rPr>
                <w:szCs w:val="24"/>
              </w:rPr>
            </w:pPr>
          </w:p>
          <w:p w:rsidR="009A2926" w:rsidRPr="00AD27FD" w:rsidRDefault="009A2926" w:rsidP="000A1CDF">
            <w:pPr>
              <w:pStyle w:val="Heading1"/>
              <w:rPr>
                <w:szCs w:val="24"/>
              </w:rPr>
            </w:pPr>
            <w:r w:rsidRPr="00AD27FD">
              <w:rPr>
                <w:szCs w:val="24"/>
              </w:rPr>
              <w:t>Council Orientation</w:t>
            </w:r>
          </w:p>
        </w:tc>
        <w:tc>
          <w:tcPr>
            <w:tcW w:w="7670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9A2926" w:rsidRPr="00AD27FD" w:rsidRDefault="009A2926" w:rsidP="000A1CDF">
            <w:pPr>
              <w:pStyle w:val="Heading1"/>
              <w:rPr>
                <w:szCs w:val="24"/>
              </w:rPr>
            </w:pPr>
          </w:p>
          <w:p w:rsidR="009A2926" w:rsidRPr="00AD27FD" w:rsidRDefault="00AD27FD" w:rsidP="000A1CDF">
            <w:pPr>
              <w:pStyle w:val="Heading1"/>
              <w:rPr>
                <w:szCs w:val="24"/>
              </w:rPr>
            </w:pPr>
            <w:r w:rsidRPr="00AD27FD">
              <w:rPr>
                <w:szCs w:val="24"/>
              </w:rPr>
              <w:t>See Orientation agenda</w:t>
            </w:r>
          </w:p>
        </w:tc>
      </w:tr>
      <w:tr w:rsidR="009A2926" w:rsidRPr="000A1CDF" w:rsidTr="000662ED">
        <w:trPr>
          <w:trHeight w:val="569"/>
        </w:trPr>
        <w:tc>
          <w:tcPr>
            <w:tcW w:w="1630" w:type="dxa"/>
            <w:shd w:val="clear" w:color="auto" w:fill="FFFFFF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9A2926" w:rsidRPr="00AD27FD" w:rsidRDefault="009A2926" w:rsidP="006352DF">
            <w:pPr>
              <w:pStyle w:val="Heading1"/>
              <w:rPr>
                <w:szCs w:val="24"/>
              </w:rPr>
            </w:pPr>
            <w:r w:rsidRPr="00AD27FD">
              <w:rPr>
                <w:szCs w:val="24"/>
              </w:rPr>
              <w:t xml:space="preserve">February </w:t>
            </w:r>
            <w:r w:rsidR="006352DF" w:rsidRPr="00AD27FD">
              <w:rPr>
                <w:szCs w:val="24"/>
              </w:rPr>
              <w:t>8</w:t>
            </w:r>
          </w:p>
        </w:tc>
        <w:tc>
          <w:tcPr>
            <w:tcW w:w="521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3147D2" w:rsidRPr="00AD27FD" w:rsidRDefault="0066597F" w:rsidP="0066597F">
            <w:pPr>
              <w:pStyle w:val="Heading1"/>
              <w:rPr>
                <w:szCs w:val="24"/>
              </w:rPr>
            </w:pPr>
            <w:r w:rsidRPr="00AD27FD">
              <w:rPr>
                <w:szCs w:val="24"/>
              </w:rPr>
              <w:t>Open Meetings Act</w:t>
            </w:r>
            <w:r w:rsidR="00A9052C">
              <w:rPr>
                <w:szCs w:val="24"/>
              </w:rPr>
              <w:t xml:space="preserve"> Requirements</w:t>
            </w:r>
          </w:p>
        </w:tc>
        <w:tc>
          <w:tcPr>
            <w:tcW w:w="7670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3147D2" w:rsidRPr="00AD27FD" w:rsidRDefault="0066597F" w:rsidP="0066597F">
            <w:pPr>
              <w:rPr>
                <w:sz w:val="24"/>
                <w:szCs w:val="24"/>
              </w:rPr>
            </w:pPr>
            <w:r w:rsidRPr="00AD27FD">
              <w:rPr>
                <w:sz w:val="24"/>
                <w:szCs w:val="24"/>
              </w:rPr>
              <w:t>Venita Ray, Legacy Community Health</w:t>
            </w:r>
          </w:p>
        </w:tc>
      </w:tr>
      <w:tr w:rsidR="009A2926" w:rsidRPr="000A1CDF" w:rsidTr="000662ED">
        <w:trPr>
          <w:trHeight w:val="569"/>
        </w:trPr>
        <w:tc>
          <w:tcPr>
            <w:tcW w:w="1630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9A2926" w:rsidRPr="00AD27FD" w:rsidRDefault="009A2926" w:rsidP="006352DF">
            <w:pPr>
              <w:pStyle w:val="Heading1"/>
              <w:rPr>
                <w:szCs w:val="24"/>
              </w:rPr>
            </w:pPr>
            <w:r w:rsidRPr="00AD27FD">
              <w:rPr>
                <w:szCs w:val="24"/>
              </w:rPr>
              <w:t xml:space="preserve">March </w:t>
            </w:r>
            <w:r w:rsidR="006352DF" w:rsidRPr="00AD27FD">
              <w:rPr>
                <w:szCs w:val="24"/>
              </w:rPr>
              <w:t>8</w:t>
            </w:r>
          </w:p>
        </w:tc>
        <w:tc>
          <w:tcPr>
            <w:tcW w:w="521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9A2926" w:rsidRPr="00AD27FD" w:rsidRDefault="009A2926" w:rsidP="000A1CDF">
            <w:pPr>
              <w:rPr>
                <w:sz w:val="24"/>
                <w:szCs w:val="24"/>
              </w:rPr>
            </w:pPr>
            <w:r w:rsidRPr="00AD27FD">
              <w:rPr>
                <w:sz w:val="24"/>
                <w:szCs w:val="24"/>
              </w:rPr>
              <w:t>201</w:t>
            </w:r>
            <w:r w:rsidR="0021429E" w:rsidRPr="00AD27FD">
              <w:rPr>
                <w:sz w:val="24"/>
                <w:szCs w:val="24"/>
              </w:rPr>
              <w:t>8</w:t>
            </w:r>
            <w:r w:rsidRPr="00AD27FD">
              <w:rPr>
                <w:sz w:val="24"/>
                <w:szCs w:val="24"/>
              </w:rPr>
              <w:t xml:space="preserve"> HIV Comprehensive Plan</w:t>
            </w:r>
          </w:p>
          <w:p w:rsidR="009A2926" w:rsidRPr="00AD27FD" w:rsidRDefault="009A2926" w:rsidP="0021429E">
            <w:pPr>
              <w:rPr>
                <w:sz w:val="24"/>
                <w:szCs w:val="24"/>
              </w:rPr>
            </w:pPr>
            <w:r w:rsidRPr="00AD27FD">
              <w:rPr>
                <w:sz w:val="24"/>
                <w:szCs w:val="24"/>
              </w:rPr>
              <w:t xml:space="preserve">How To Best Meet the Need </w:t>
            </w:r>
            <w:r w:rsidR="0021429E" w:rsidRPr="00AD27FD">
              <w:rPr>
                <w:sz w:val="24"/>
                <w:szCs w:val="24"/>
              </w:rPr>
              <w:t>T</w:t>
            </w:r>
            <w:r w:rsidRPr="00AD27FD">
              <w:rPr>
                <w:sz w:val="24"/>
                <w:szCs w:val="24"/>
              </w:rPr>
              <w:t>raining</w:t>
            </w:r>
            <w:r w:rsidR="0021429E" w:rsidRPr="00AD27FD">
              <w:rPr>
                <w:sz w:val="24"/>
                <w:szCs w:val="24"/>
              </w:rPr>
              <w:t xml:space="preserve"> &amp; Process</w:t>
            </w:r>
          </w:p>
        </w:tc>
        <w:tc>
          <w:tcPr>
            <w:tcW w:w="7670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9A2926" w:rsidRPr="00AD27FD" w:rsidRDefault="009A2926" w:rsidP="00234234">
            <w:pPr>
              <w:rPr>
                <w:sz w:val="24"/>
                <w:szCs w:val="24"/>
              </w:rPr>
            </w:pPr>
            <w:r w:rsidRPr="00AD27FD">
              <w:rPr>
                <w:sz w:val="24"/>
                <w:szCs w:val="24"/>
              </w:rPr>
              <w:t>Amber Harbolt, Health Planner, Office of Support</w:t>
            </w:r>
          </w:p>
          <w:p w:rsidR="009A2926" w:rsidRPr="00AD27FD" w:rsidRDefault="006352DF" w:rsidP="00234234">
            <w:pPr>
              <w:rPr>
                <w:sz w:val="24"/>
                <w:szCs w:val="24"/>
              </w:rPr>
            </w:pPr>
            <w:r w:rsidRPr="00AD27FD">
              <w:rPr>
                <w:sz w:val="24"/>
                <w:szCs w:val="24"/>
              </w:rPr>
              <w:t>Denis Kelly</w:t>
            </w:r>
            <w:r w:rsidR="009A2926" w:rsidRPr="00AD27FD">
              <w:rPr>
                <w:sz w:val="24"/>
                <w:szCs w:val="24"/>
              </w:rPr>
              <w:t xml:space="preserve"> &amp; Gloria Sierra, </w:t>
            </w:r>
            <w:r w:rsidR="00AD27FD" w:rsidRPr="00AD27FD">
              <w:rPr>
                <w:sz w:val="24"/>
                <w:szCs w:val="24"/>
              </w:rPr>
              <w:t xml:space="preserve">Co-Chairs, </w:t>
            </w:r>
            <w:r w:rsidR="009A2926" w:rsidRPr="00AD27FD">
              <w:rPr>
                <w:sz w:val="24"/>
                <w:szCs w:val="24"/>
              </w:rPr>
              <w:t>Quality Improvement</w:t>
            </w:r>
            <w:r w:rsidRPr="00AD27FD">
              <w:rPr>
                <w:sz w:val="24"/>
                <w:szCs w:val="24"/>
              </w:rPr>
              <w:t xml:space="preserve"> Committee</w:t>
            </w:r>
          </w:p>
        </w:tc>
      </w:tr>
      <w:tr w:rsidR="009A2926" w:rsidRPr="000A1CDF" w:rsidTr="000662ED">
        <w:trPr>
          <w:trHeight w:val="569"/>
        </w:trPr>
        <w:tc>
          <w:tcPr>
            <w:tcW w:w="1630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9A2926" w:rsidRPr="00AD27FD" w:rsidRDefault="009A2926" w:rsidP="006352DF">
            <w:pPr>
              <w:pStyle w:val="Heading1"/>
              <w:rPr>
                <w:szCs w:val="24"/>
              </w:rPr>
            </w:pPr>
            <w:r w:rsidRPr="00AD27FD">
              <w:rPr>
                <w:szCs w:val="24"/>
              </w:rPr>
              <w:t>April 1</w:t>
            </w:r>
            <w:r w:rsidR="006352DF" w:rsidRPr="00AD27FD">
              <w:rPr>
                <w:szCs w:val="24"/>
              </w:rPr>
              <w:t>2</w:t>
            </w:r>
          </w:p>
        </w:tc>
        <w:tc>
          <w:tcPr>
            <w:tcW w:w="521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9A2926" w:rsidRPr="00AD27FD" w:rsidRDefault="00885736" w:rsidP="0066597F">
            <w:pPr>
              <w:rPr>
                <w:sz w:val="24"/>
                <w:szCs w:val="24"/>
              </w:rPr>
            </w:pPr>
            <w:r w:rsidRPr="00AD27FD">
              <w:rPr>
                <w:sz w:val="24"/>
                <w:szCs w:val="24"/>
              </w:rPr>
              <w:t>Houston HSDA HIV Care Continuum</w:t>
            </w:r>
          </w:p>
        </w:tc>
        <w:tc>
          <w:tcPr>
            <w:tcW w:w="7670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9A2926" w:rsidRPr="00AD27FD" w:rsidRDefault="00885736" w:rsidP="0066597F">
            <w:pPr>
              <w:rPr>
                <w:sz w:val="24"/>
                <w:szCs w:val="24"/>
              </w:rPr>
            </w:pPr>
            <w:r w:rsidRPr="00AD27FD">
              <w:rPr>
                <w:sz w:val="24"/>
                <w:szCs w:val="24"/>
              </w:rPr>
              <w:t>Ann Dills, Texas Dept. of State Health Services</w:t>
            </w:r>
          </w:p>
        </w:tc>
      </w:tr>
      <w:tr w:rsidR="009A2926" w:rsidRPr="000A1CDF" w:rsidTr="000662ED">
        <w:trPr>
          <w:trHeight w:val="569"/>
        </w:trPr>
        <w:tc>
          <w:tcPr>
            <w:tcW w:w="1630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9A2926" w:rsidRDefault="009A2926" w:rsidP="006352DF">
            <w:pPr>
              <w:pStyle w:val="Heading1"/>
              <w:rPr>
                <w:szCs w:val="24"/>
              </w:rPr>
            </w:pPr>
            <w:r w:rsidRPr="00AD27FD">
              <w:rPr>
                <w:szCs w:val="24"/>
              </w:rPr>
              <w:t>May 1</w:t>
            </w:r>
            <w:r w:rsidR="006352DF" w:rsidRPr="00AD27FD">
              <w:rPr>
                <w:szCs w:val="24"/>
              </w:rPr>
              <w:t>0</w:t>
            </w:r>
          </w:p>
          <w:p w:rsidR="001706BA" w:rsidRPr="001706BA" w:rsidRDefault="001706BA" w:rsidP="001706BA">
            <w:pPr>
              <w:rPr>
                <w:b/>
              </w:rPr>
            </w:pPr>
            <w:r w:rsidRPr="001706BA">
              <w:rPr>
                <w:b/>
              </w:rPr>
              <w:t>CANCELLED</w:t>
            </w:r>
          </w:p>
        </w:tc>
        <w:tc>
          <w:tcPr>
            <w:tcW w:w="521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585412" w:rsidRPr="00AD27FD" w:rsidRDefault="001706BA" w:rsidP="0066597F">
            <w:pPr>
              <w:rPr>
                <w:sz w:val="24"/>
                <w:szCs w:val="24"/>
              </w:rPr>
            </w:pPr>
            <w:r w:rsidRPr="001706BA">
              <w:rPr>
                <w:b/>
                <w:sz w:val="24"/>
                <w:szCs w:val="24"/>
              </w:rPr>
              <w:t>Postponed:</w:t>
            </w:r>
            <w:r>
              <w:rPr>
                <w:sz w:val="24"/>
                <w:szCs w:val="24"/>
              </w:rPr>
              <w:t xml:space="preserve"> </w:t>
            </w:r>
            <w:r w:rsidR="0066597F" w:rsidRPr="00AD27FD">
              <w:rPr>
                <w:sz w:val="24"/>
                <w:szCs w:val="24"/>
              </w:rPr>
              <w:t>Molecular HIV Surveillance: Cluster Response and Community Engagement</w:t>
            </w:r>
          </w:p>
        </w:tc>
        <w:tc>
          <w:tcPr>
            <w:tcW w:w="7670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1706BA" w:rsidRPr="00AD27FD" w:rsidRDefault="001706BA" w:rsidP="001706BA">
            <w:pPr>
              <w:rPr>
                <w:sz w:val="24"/>
                <w:szCs w:val="24"/>
              </w:rPr>
            </w:pPr>
            <w:r w:rsidRPr="00AD27FD">
              <w:rPr>
                <w:sz w:val="24"/>
                <w:szCs w:val="24"/>
              </w:rPr>
              <w:t>Camden Hallmark, Analyst, Houston Health Department</w:t>
            </w:r>
          </w:p>
          <w:p w:rsidR="009A2926" w:rsidRPr="00AD27FD" w:rsidRDefault="009A2926" w:rsidP="001706BA">
            <w:pPr>
              <w:rPr>
                <w:szCs w:val="24"/>
              </w:rPr>
            </w:pPr>
          </w:p>
        </w:tc>
      </w:tr>
      <w:tr w:rsidR="009A2926" w:rsidRPr="000A1CDF" w:rsidTr="000662ED">
        <w:trPr>
          <w:trHeight w:val="569"/>
        </w:trPr>
        <w:tc>
          <w:tcPr>
            <w:tcW w:w="1630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9A2926" w:rsidRPr="00AD27FD" w:rsidRDefault="009A2926" w:rsidP="006352DF">
            <w:pPr>
              <w:rPr>
                <w:sz w:val="24"/>
                <w:szCs w:val="24"/>
              </w:rPr>
            </w:pPr>
            <w:r w:rsidRPr="00AD27FD">
              <w:rPr>
                <w:sz w:val="24"/>
                <w:szCs w:val="24"/>
              </w:rPr>
              <w:t xml:space="preserve">June </w:t>
            </w:r>
            <w:r w:rsidR="006352DF" w:rsidRPr="00AD27FD">
              <w:rPr>
                <w:sz w:val="24"/>
                <w:szCs w:val="24"/>
              </w:rPr>
              <w:t>14</w:t>
            </w:r>
          </w:p>
        </w:tc>
        <w:tc>
          <w:tcPr>
            <w:tcW w:w="521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9A2926" w:rsidRDefault="009A2926" w:rsidP="00D9491D">
            <w:pPr>
              <w:rPr>
                <w:sz w:val="24"/>
                <w:szCs w:val="24"/>
              </w:rPr>
            </w:pPr>
            <w:r w:rsidRPr="00AD27FD">
              <w:rPr>
                <w:sz w:val="24"/>
                <w:szCs w:val="24"/>
              </w:rPr>
              <w:t>Project LEAP Presentation</w:t>
            </w:r>
          </w:p>
          <w:p w:rsidR="0028428E" w:rsidRPr="00AD27FD" w:rsidRDefault="0028428E" w:rsidP="00D94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Updates from DSHS</w:t>
            </w:r>
            <w:r w:rsidR="00A9052C">
              <w:rPr>
                <w:sz w:val="24"/>
                <w:szCs w:val="24"/>
              </w:rPr>
              <w:t>*</w:t>
            </w:r>
            <w:r>
              <w:rPr>
                <w:sz w:val="24"/>
                <w:szCs w:val="24"/>
              </w:rPr>
              <w:t xml:space="preserve"> (10 min.)</w:t>
            </w:r>
          </w:p>
        </w:tc>
        <w:tc>
          <w:tcPr>
            <w:tcW w:w="7670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9A2926" w:rsidRDefault="00A9052C" w:rsidP="005854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  <w:r w:rsidR="00EE420F">
              <w:rPr>
                <w:sz w:val="24"/>
                <w:szCs w:val="24"/>
              </w:rPr>
              <w:t xml:space="preserve"> </w:t>
            </w:r>
            <w:r w:rsidR="009A2926" w:rsidRPr="00AD27FD">
              <w:rPr>
                <w:sz w:val="24"/>
                <w:szCs w:val="24"/>
              </w:rPr>
              <w:t>Project LEAP Students</w:t>
            </w:r>
          </w:p>
          <w:p w:rsidR="0028428E" w:rsidRPr="00AD27FD" w:rsidRDefault="0028428E" w:rsidP="005854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Shelley Lucas, Texas Dept. of State Health Services (DSHS)</w:t>
            </w:r>
          </w:p>
        </w:tc>
      </w:tr>
      <w:tr w:rsidR="009A2926" w:rsidRPr="000A1CDF" w:rsidTr="000662ED">
        <w:trPr>
          <w:trHeight w:val="569"/>
        </w:trPr>
        <w:tc>
          <w:tcPr>
            <w:tcW w:w="1630" w:type="dxa"/>
            <w:shd w:val="clear" w:color="auto" w:fill="D9D9D9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9A2926" w:rsidRPr="00AD27FD" w:rsidRDefault="009A2926" w:rsidP="006352DF">
            <w:pPr>
              <w:pStyle w:val="Heading1"/>
              <w:rPr>
                <w:szCs w:val="24"/>
              </w:rPr>
            </w:pPr>
            <w:r w:rsidRPr="00AD27FD">
              <w:rPr>
                <w:szCs w:val="24"/>
              </w:rPr>
              <w:t>July 1</w:t>
            </w:r>
            <w:r w:rsidR="006352DF" w:rsidRPr="00AD27FD">
              <w:rPr>
                <w:szCs w:val="24"/>
              </w:rPr>
              <w:t>2</w:t>
            </w:r>
          </w:p>
        </w:tc>
        <w:tc>
          <w:tcPr>
            <w:tcW w:w="521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9A2926" w:rsidRPr="00AD27FD" w:rsidRDefault="009A2926" w:rsidP="009A2926">
            <w:pPr>
              <w:rPr>
                <w:sz w:val="24"/>
                <w:szCs w:val="24"/>
              </w:rPr>
            </w:pPr>
            <w:r w:rsidRPr="00AD27FD">
              <w:rPr>
                <w:sz w:val="24"/>
                <w:szCs w:val="24"/>
              </w:rPr>
              <w:t>Priority Setting and Allocations Processes</w:t>
            </w:r>
          </w:p>
        </w:tc>
        <w:tc>
          <w:tcPr>
            <w:tcW w:w="7670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9A2926" w:rsidRPr="00AD27FD" w:rsidRDefault="00585412" w:rsidP="005E0535">
            <w:pPr>
              <w:pStyle w:val="Heading1"/>
              <w:rPr>
                <w:szCs w:val="24"/>
              </w:rPr>
            </w:pPr>
            <w:r w:rsidRPr="00AD27FD">
              <w:rPr>
                <w:szCs w:val="24"/>
              </w:rPr>
              <w:t xml:space="preserve">Peta-gay Ledbetter </w:t>
            </w:r>
            <w:r w:rsidR="005E0535" w:rsidRPr="00AD27FD">
              <w:rPr>
                <w:szCs w:val="24"/>
              </w:rPr>
              <w:t>&amp;</w:t>
            </w:r>
            <w:r w:rsidRPr="00AD27FD">
              <w:rPr>
                <w:szCs w:val="24"/>
              </w:rPr>
              <w:t xml:space="preserve"> Bruce Turner</w:t>
            </w:r>
            <w:r w:rsidR="009A2926" w:rsidRPr="00AD27FD">
              <w:rPr>
                <w:szCs w:val="24"/>
              </w:rPr>
              <w:t>, Co-Chairs, Priority &amp; Allocations</w:t>
            </w:r>
            <w:r w:rsidRPr="00AD27FD">
              <w:rPr>
                <w:szCs w:val="24"/>
              </w:rPr>
              <w:t xml:space="preserve"> Committee</w:t>
            </w:r>
          </w:p>
        </w:tc>
      </w:tr>
      <w:tr w:rsidR="009A2926" w:rsidRPr="000A1CDF" w:rsidTr="000662ED">
        <w:trPr>
          <w:trHeight w:val="569"/>
        </w:trPr>
        <w:tc>
          <w:tcPr>
            <w:tcW w:w="1630" w:type="dxa"/>
            <w:shd w:val="clear" w:color="auto" w:fill="FFFFFF" w:themeFill="background1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9A2926" w:rsidRPr="00AD27FD" w:rsidRDefault="009A2926" w:rsidP="006352DF">
            <w:pPr>
              <w:pStyle w:val="Heading1"/>
              <w:rPr>
                <w:szCs w:val="24"/>
              </w:rPr>
            </w:pPr>
            <w:r w:rsidRPr="00AD27FD">
              <w:rPr>
                <w:szCs w:val="24"/>
              </w:rPr>
              <w:t xml:space="preserve">August </w:t>
            </w:r>
            <w:r w:rsidR="006352DF" w:rsidRPr="00AD27FD">
              <w:rPr>
                <w:szCs w:val="24"/>
              </w:rPr>
              <w:t>9</w:t>
            </w:r>
          </w:p>
        </w:tc>
        <w:tc>
          <w:tcPr>
            <w:tcW w:w="521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4F56B6" w:rsidRPr="00AD27FD" w:rsidRDefault="001706BA" w:rsidP="00585412">
            <w:pPr>
              <w:rPr>
                <w:sz w:val="24"/>
                <w:szCs w:val="24"/>
              </w:rPr>
            </w:pPr>
            <w:r w:rsidRPr="00AD27FD">
              <w:rPr>
                <w:sz w:val="24"/>
                <w:szCs w:val="24"/>
              </w:rPr>
              <w:t>Molecular HIV Surveillance: Cluster Response and Community Engagement</w:t>
            </w:r>
          </w:p>
        </w:tc>
        <w:tc>
          <w:tcPr>
            <w:tcW w:w="7670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1706BA" w:rsidRPr="00AD27FD" w:rsidRDefault="001706BA" w:rsidP="001706BA">
            <w:pPr>
              <w:rPr>
                <w:sz w:val="24"/>
                <w:szCs w:val="24"/>
              </w:rPr>
            </w:pPr>
            <w:r w:rsidRPr="00AD27FD">
              <w:rPr>
                <w:sz w:val="24"/>
                <w:szCs w:val="24"/>
              </w:rPr>
              <w:t>Camden Hallmark, Analyst, Houston Health Department</w:t>
            </w:r>
          </w:p>
          <w:p w:rsidR="009A2926" w:rsidRPr="00AD27FD" w:rsidRDefault="009A2926" w:rsidP="003E37E9">
            <w:pPr>
              <w:rPr>
                <w:sz w:val="24"/>
                <w:szCs w:val="24"/>
              </w:rPr>
            </w:pPr>
          </w:p>
        </w:tc>
      </w:tr>
      <w:tr w:rsidR="009A2926" w:rsidRPr="000A1CDF" w:rsidTr="000662ED">
        <w:trPr>
          <w:trHeight w:val="569"/>
        </w:trPr>
        <w:tc>
          <w:tcPr>
            <w:tcW w:w="1630" w:type="dxa"/>
            <w:shd w:val="clear" w:color="auto" w:fill="FFFFFF" w:themeFill="background1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AD27FD" w:rsidRPr="00AD27FD" w:rsidRDefault="00AD27FD" w:rsidP="006352DF">
            <w:pPr>
              <w:pStyle w:val="Heading1"/>
              <w:rPr>
                <w:szCs w:val="24"/>
              </w:rPr>
            </w:pPr>
          </w:p>
          <w:p w:rsidR="009A2926" w:rsidRPr="00AD27FD" w:rsidRDefault="009A2926" w:rsidP="006352DF">
            <w:pPr>
              <w:pStyle w:val="Heading1"/>
              <w:rPr>
                <w:szCs w:val="24"/>
              </w:rPr>
            </w:pPr>
            <w:r w:rsidRPr="00AD27FD">
              <w:rPr>
                <w:szCs w:val="24"/>
              </w:rPr>
              <w:t>September 1</w:t>
            </w:r>
            <w:r w:rsidR="006352DF" w:rsidRPr="00AD27FD">
              <w:rPr>
                <w:szCs w:val="24"/>
              </w:rPr>
              <w:t>3</w:t>
            </w:r>
          </w:p>
        </w:tc>
        <w:tc>
          <w:tcPr>
            <w:tcW w:w="521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5755BD" w:rsidRPr="00AD27FD" w:rsidRDefault="005755BD" w:rsidP="002042B0">
            <w:pPr>
              <w:rPr>
                <w:b/>
                <w:sz w:val="24"/>
                <w:szCs w:val="24"/>
              </w:rPr>
            </w:pPr>
          </w:p>
          <w:p w:rsidR="004F56B6" w:rsidRPr="00EE420F" w:rsidRDefault="009728F4" w:rsidP="00EE420F">
            <w:pPr>
              <w:pStyle w:val="Heading1"/>
              <w:rPr>
                <w:szCs w:val="24"/>
              </w:rPr>
            </w:pPr>
            <w:r w:rsidRPr="00AD27FD">
              <w:rPr>
                <w:szCs w:val="24"/>
              </w:rPr>
              <w:t>Intimate Partner Violence and HIV</w:t>
            </w:r>
          </w:p>
        </w:tc>
        <w:tc>
          <w:tcPr>
            <w:tcW w:w="7670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9A2926" w:rsidRDefault="009A2926" w:rsidP="00256E1D">
            <w:pPr>
              <w:rPr>
                <w:sz w:val="24"/>
                <w:szCs w:val="24"/>
              </w:rPr>
            </w:pPr>
          </w:p>
          <w:p w:rsidR="009728F4" w:rsidRPr="00AD27FD" w:rsidRDefault="009728F4" w:rsidP="00256E1D">
            <w:pPr>
              <w:rPr>
                <w:sz w:val="24"/>
                <w:szCs w:val="24"/>
              </w:rPr>
            </w:pPr>
            <w:r w:rsidRPr="00AD27FD">
              <w:rPr>
                <w:sz w:val="24"/>
                <w:szCs w:val="24"/>
              </w:rPr>
              <w:t>Heather Keizman, RN, RW Grant Administration</w:t>
            </w:r>
          </w:p>
        </w:tc>
      </w:tr>
      <w:tr w:rsidR="009A2926" w:rsidRPr="000A1CDF" w:rsidTr="000662ED">
        <w:trPr>
          <w:trHeight w:val="569"/>
        </w:trPr>
        <w:tc>
          <w:tcPr>
            <w:tcW w:w="1630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9A2926" w:rsidRPr="00AD27FD" w:rsidRDefault="009A2926" w:rsidP="006352DF">
            <w:pPr>
              <w:pStyle w:val="Heading1"/>
              <w:rPr>
                <w:szCs w:val="24"/>
              </w:rPr>
            </w:pPr>
            <w:r w:rsidRPr="00AD27FD">
              <w:rPr>
                <w:szCs w:val="24"/>
              </w:rPr>
              <w:t>October 1</w:t>
            </w:r>
            <w:r w:rsidR="006352DF" w:rsidRPr="00AD27FD">
              <w:rPr>
                <w:szCs w:val="24"/>
              </w:rPr>
              <w:t>1</w:t>
            </w:r>
          </w:p>
        </w:tc>
        <w:tc>
          <w:tcPr>
            <w:tcW w:w="521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9A2926" w:rsidRPr="00AD27FD" w:rsidRDefault="009A2926" w:rsidP="00193999">
            <w:pPr>
              <w:pStyle w:val="Heading1"/>
              <w:rPr>
                <w:szCs w:val="24"/>
              </w:rPr>
            </w:pPr>
            <w:r w:rsidRPr="00AD27FD">
              <w:rPr>
                <w:szCs w:val="24"/>
              </w:rPr>
              <w:t>EIIHA Update</w:t>
            </w:r>
          </w:p>
          <w:p w:rsidR="00585412" w:rsidRPr="00AD27FD" w:rsidRDefault="00585412" w:rsidP="009728F4">
            <w:pPr>
              <w:pStyle w:val="Heading1"/>
              <w:rPr>
                <w:szCs w:val="24"/>
              </w:rPr>
            </w:pPr>
          </w:p>
        </w:tc>
        <w:tc>
          <w:tcPr>
            <w:tcW w:w="7670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9A2926" w:rsidRPr="00AD27FD" w:rsidRDefault="009A2926" w:rsidP="00256E1D">
            <w:pPr>
              <w:rPr>
                <w:sz w:val="24"/>
                <w:szCs w:val="24"/>
              </w:rPr>
            </w:pPr>
            <w:r w:rsidRPr="00AD27FD">
              <w:rPr>
                <w:sz w:val="24"/>
                <w:szCs w:val="24"/>
              </w:rPr>
              <w:t>Amber Harbolt, Health Planner</w:t>
            </w:r>
          </w:p>
          <w:p w:rsidR="00585412" w:rsidRPr="00AD27FD" w:rsidRDefault="00585412" w:rsidP="00585412">
            <w:pPr>
              <w:rPr>
                <w:sz w:val="24"/>
                <w:szCs w:val="24"/>
              </w:rPr>
            </w:pPr>
          </w:p>
        </w:tc>
      </w:tr>
      <w:tr w:rsidR="009A2926" w:rsidRPr="000A1CDF" w:rsidTr="000662ED">
        <w:trPr>
          <w:trHeight w:val="569"/>
        </w:trPr>
        <w:tc>
          <w:tcPr>
            <w:tcW w:w="1630" w:type="dxa"/>
            <w:shd w:val="clear" w:color="auto" w:fill="D9D9D9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9A2926" w:rsidRPr="00AD27FD" w:rsidRDefault="009A2926" w:rsidP="006352DF">
            <w:pPr>
              <w:pStyle w:val="Heading1"/>
              <w:rPr>
                <w:szCs w:val="24"/>
              </w:rPr>
            </w:pPr>
            <w:r w:rsidRPr="00AD27FD">
              <w:rPr>
                <w:szCs w:val="24"/>
              </w:rPr>
              <w:t xml:space="preserve">November </w:t>
            </w:r>
            <w:r w:rsidR="006352DF" w:rsidRPr="00AD27FD">
              <w:rPr>
                <w:szCs w:val="24"/>
              </w:rPr>
              <w:t>8</w:t>
            </w:r>
          </w:p>
        </w:tc>
        <w:tc>
          <w:tcPr>
            <w:tcW w:w="521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9A2926" w:rsidRPr="00AD27FD" w:rsidRDefault="009A2926" w:rsidP="00646128">
            <w:pPr>
              <w:pStyle w:val="Heading1"/>
              <w:rPr>
                <w:szCs w:val="24"/>
              </w:rPr>
            </w:pPr>
            <w:r w:rsidRPr="00AD27FD">
              <w:rPr>
                <w:szCs w:val="24"/>
              </w:rPr>
              <w:t>We Appreciate Our External Members</w:t>
            </w:r>
          </w:p>
          <w:p w:rsidR="009A2926" w:rsidRPr="00AD27FD" w:rsidRDefault="009A2926" w:rsidP="000662ED">
            <w:pPr>
              <w:pStyle w:val="Heading1"/>
              <w:rPr>
                <w:szCs w:val="24"/>
              </w:rPr>
            </w:pPr>
            <w:r w:rsidRPr="00AD27FD">
              <w:rPr>
                <w:szCs w:val="24"/>
              </w:rPr>
              <w:t>Election Policy</w:t>
            </w:r>
          </w:p>
        </w:tc>
        <w:tc>
          <w:tcPr>
            <w:tcW w:w="7670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9A2926" w:rsidRPr="00AD27FD" w:rsidRDefault="00AD27FD" w:rsidP="00646128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 xml:space="preserve">Cecilia Oshingbade, </w:t>
            </w:r>
            <w:r w:rsidR="009A2926" w:rsidRPr="00AD27FD">
              <w:rPr>
                <w:szCs w:val="24"/>
              </w:rPr>
              <w:t>Chair, Ryan White Planning Council</w:t>
            </w:r>
          </w:p>
          <w:p w:rsidR="009A2926" w:rsidRPr="00AD27FD" w:rsidRDefault="00AD27FD" w:rsidP="00AE00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Ella Collins-Nelson and Johnny Deal, Co-Chairs, </w:t>
            </w:r>
            <w:r w:rsidR="009A2926" w:rsidRPr="00AD27FD">
              <w:rPr>
                <w:sz w:val="24"/>
                <w:szCs w:val="24"/>
              </w:rPr>
              <w:t>Operations Committee</w:t>
            </w:r>
          </w:p>
        </w:tc>
      </w:tr>
      <w:tr w:rsidR="009A2926" w:rsidTr="000662ED">
        <w:trPr>
          <w:trHeight w:val="569"/>
        </w:trPr>
        <w:tc>
          <w:tcPr>
            <w:tcW w:w="1630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9A2926" w:rsidRPr="00AD27FD" w:rsidRDefault="009A2926" w:rsidP="006352DF">
            <w:pPr>
              <w:pStyle w:val="Heading1"/>
              <w:rPr>
                <w:szCs w:val="24"/>
              </w:rPr>
            </w:pPr>
            <w:r w:rsidRPr="00AD27FD">
              <w:rPr>
                <w:szCs w:val="24"/>
              </w:rPr>
              <w:t xml:space="preserve">December </w:t>
            </w:r>
            <w:r w:rsidR="006352DF" w:rsidRPr="00AD27FD">
              <w:rPr>
                <w:szCs w:val="24"/>
              </w:rPr>
              <w:t>6</w:t>
            </w:r>
          </w:p>
        </w:tc>
        <w:tc>
          <w:tcPr>
            <w:tcW w:w="521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9A2926" w:rsidRDefault="009A2926" w:rsidP="0028428E">
            <w:pPr>
              <w:pStyle w:val="Heading1"/>
              <w:rPr>
                <w:szCs w:val="24"/>
              </w:rPr>
            </w:pPr>
            <w:r w:rsidRPr="00AD27FD">
              <w:rPr>
                <w:szCs w:val="24"/>
              </w:rPr>
              <w:t>Elections for the 201</w:t>
            </w:r>
            <w:r w:rsidR="00AD27FD">
              <w:rPr>
                <w:szCs w:val="24"/>
              </w:rPr>
              <w:t>9</w:t>
            </w:r>
            <w:r w:rsidRPr="00AD27FD">
              <w:rPr>
                <w:szCs w:val="24"/>
              </w:rPr>
              <w:t xml:space="preserve"> Officers</w:t>
            </w:r>
          </w:p>
          <w:p w:rsidR="0028428E" w:rsidRPr="0028428E" w:rsidRDefault="0028428E" w:rsidP="00A9052C">
            <w:r w:rsidRPr="0028428E">
              <w:rPr>
                <w:sz w:val="24"/>
                <w:szCs w:val="24"/>
              </w:rPr>
              <w:t>Updates from DSHS</w:t>
            </w:r>
            <w:r w:rsidR="00A9052C">
              <w:rPr>
                <w:sz w:val="24"/>
                <w:szCs w:val="24"/>
              </w:rPr>
              <w:t>*</w:t>
            </w:r>
            <w:r w:rsidRPr="0028428E">
              <w:rPr>
                <w:sz w:val="24"/>
                <w:szCs w:val="24"/>
              </w:rPr>
              <w:t xml:space="preserve"> (30 min.)</w:t>
            </w:r>
            <w:r>
              <w:t xml:space="preserve"> </w:t>
            </w:r>
          </w:p>
        </w:tc>
        <w:tc>
          <w:tcPr>
            <w:tcW w:w="7670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21429E" w:rsidRDefault="00AD27FD" w:rsidP="002142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Ella Collins-Nelson and Johnny Deal, Co-Chairs, </w:t>
            </w:r>
            <w:r w:rsidRPr="00AD27FD">
              <w:rPr>
                <w:sz w:val="24"/>
                <w:szCs w:val="24"/>
              </w:rPr>
              <w:t>Operations Committee</w:t>
            </w:r>
          </w:p>
          <w:p w:rsidR="009A2926" w:rsidRPr="00AD27FD" w:rsidRDefault="0028428E" w:rsidP="002842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Shelley Lucas, Texas Dept. of State Health Services (DSHS)</w:t>
            </w:r>
          </w:p>
        </w:tc>
      </w:tr>
    </w:tbl>
    <w:p w:rsidR="00C019C2" w:rsidRPr="000662ED" w:rsidRDefault="00C019C2" w:rsidP="00EE420F">
      <w:pPr>
        <w:rPr>
          <w:sz w:val="12"/>
          <w:szCs w:val="24"/>
        </w:rPr>
      </w:pPr>
    </w:p>
    <w:sectPr w:rsidR="00C019C2" w:rsidRPr="000662ED" w:rsidSect="00A84390">
      <w:headerReference w:type="even" r:id="rId8"/>
      <w:footerReference w:type="default" r:id="rId9"/>
      <w:headerReference w:type="first" r:id="rId10"/>
      <w:pgSz w:w="15840" w:h="12240" w:orient="landscape" w:code="1"/>
      <w:pgMar w:top="576" w:right="576" w:bottom="432" w:left="5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1ED" w:rsidRDefault="00E221ED">
      <w:r>
        <w:separator/>
      </w:r>
    </w:p>
  </w:endnote>
  <w:endnote w:type="continuationSeparator" w:id="0">
    <w:p w:rsidR="00E221ED" w:rsidRDefault="00E22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4DC" w:rsidRDefault="006C44DC">
    <w:pPr>
      <w:pStyle w:val="Footer"/>
      <w:rPr>
        <w:sz w:val="16"/>
      </w:rPr>
    </w:pPr>
    <w:r w:rsidRPr="005D646F">
      <w:rPr>
        <w:sz w:val="16"/>
      </w:rPr>
      <w:fldChar w:fldCharType="begin"/>
    </w:r>
    <w:r w:rsidRPr="005D646F">
      <w:rPr>
        <w:sz w:val="16"/>
      </w:rPr>
      <w:instrText xml:space="preserve"> FILENAME \p </w:instrText>
    </w:r>
    <w:r w:rsidRPr="005D646F">
      <w:rPr>
        <w:sz w:val="16"/>
      </w:rPr>
      <w:fldChar w:fldCharType="separate"/>
    </w:r>
    <w:r w:rsidR="006C1DF5">
      <w:rPr>
        <w:noProof/>
        <w:sz w:val="16"/>
      </w:rPr>
      <w:t>J:\Committees\Operations\18 Documents\Chart - Training Topics 2018 - TORI - 01-30-18.docx</w:t>
    </w:r>
    <w:r w:rsidRPr="005D646F"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1ED" w:rsidRDefault="00E221ED">
      <w:r>
        <w:separator/>
      </w:r>
    </w:p>
  </w:footnote>
  <w:footnote w:type="continuationSeparator" w:id="0">
    <w:p w:rsidR="00E221ED" w:rsidRDefault="00E221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2ED" w:rsidRDefault="001F09E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0;width:561.6pt;height:561.6pt;z-index:-251657216;mso-position-horizontal:center;mso-position-horizontal-relative:margin;mso-position-vertical:center;mso-position-vertical-relative:margin" o:allowincell="f">
          <v:imagedata r:id="rId1" o:title="1200px-LetterH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2ED" w:rsidRDefault="001F09E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style="position:absolute;margin-left:0;margin-top:0;width:561.6pt;height:561.6pt;z-index:-251658240;mso-position-horizontal:center;mso-position-horizontal-relative:margin;mso-position-vertical:center;mso-position-vertical-relative:margin" o:allowincell="f">
          <v:imagedata r:id="rId1" o:title="1200px-LetterH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054F7"/>
    <w:multiLevelType w:val="hybridMultilevel"/>
    <w:tmpl w:val="ADCAC3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D41"/>
    <w:rsid w:val="00004481"/>
    <w:rsid w:val="000052F7"/>
    <w:rsid w:val="000128C3"/>
    <w:rsid w:val="00015428"/>
    <w:rsid w:val="0002704E"/>
    <w:rsid w:val="00030A6A"/>
    <w:rsid w:val="000508AE"/>
    <w:rsid w:val="0005122C"/>
    <w:rsid w:val="000547CD"/>
    <w:rsid w:val="00064742"/>
    <w:rsid w:val="000662ED"/>
    <w:rsid w:val="00066DE0"/>
    <w:rsid w:val="00070933"/>
    <w:rsid w:val="00070AC0"/>
    <w:rsid w:val="00071F74"/>
    <w:rsid w:val="0007477D"/>
    <w:rsid w:val="00074B86"/>
    <w:rsid w:val="00075D40"/>
    <w:rsid w:val="00076CDD"/>
    <w:rsid w:val="0007733C"/>
    <w:rsid w:val="000805C4"/>
    <w:rsid w:val="00084591"/>
    <w:rsid w:val="00090BB6"/>
    <w:rsid w:val="00092484"/>
    <w:rsid w:val="00093D19"/>
    <w:rsid w:val="00094B9F"/>
    <w:rsid w:val="000967D9"/>
    <w:rsid w:val="00096BBB"/>
    <w:rsid w:val="000975E6"/>
    <w:rsid w:val="000A0716"/>
    <w:rsid w:val="000A1CDF"/>
    <w:rsid w:val="000A71C1"/>
    <w:rsid w:val="000B31D7"/>
    <w:rsid w:val="000C0EBB"/>
    <w:rsid w:val="000C5E9F"/>
    <w:rsid w:val="000C6E04"/>
    <w:rsid w:val="000D50DE"/>
    <w:rsid w:val="000F2C14"/>
    <w:rsid w:val="000F7A00"/>
    <w:rsid w:val="00104D6F"/>
    <w:rsid w:val="00105368"/>
    <w:rsid w:val="001056D3"/>
    <w:rsid w:val="00106A65"/>
    <w:rsid w:val="00117064"/>
    <w:rsid w:val="001172A8"/>
    <w:rsid w:val="00120B72"/>
    <w:rsid w:val="001224C1"/>
    <w:rsid w:val="00130C00"/>
    <w:rsid w:val="001325E9"/>
    <w:rsid w:val="00134193"/>
    <w:rsid w:val="001363B8"/>
    <w:rsid w:val="00142D17"/>
    <w:rsid w:val="0015153F"/>
    <w:rsid w:val="001536C8"/>
    <w:rsid w:val="001621CA"/>
    <w:rsid w:val="001626E7"/>
    <w:rsid w:val="001706BA"/>
    <w:rsid w:val="00174E04"/>
    <w:rsid w:val="0018206F"/>
    <w:rsid w:val="00183877"/>
    <w:rsid w:val="001911A3"/>
    <w:rsid w:val="00192645"/>
    <w:rsid w:val="00193999"/>
    <w:rsid w:val="00197EBB"/>
    <w:rsid w:val="001A0952"/>
    <w:rsid w:val="001A1959"/>
    <w:rsid w:val="001B0ED3"/>
    <w:rsid w:val="001B69E2"/>
    <w:rsid w:val="001C1EA6"/>
    <w:rsid w:val="001C4452"/>
    <w:rsid w:val="001D0A70"/>
    <w:rsid w:val="001D4848"/>
    <w:rsid w:val="001D77D6"/>
    <w:rsid w:val="001E3567"/>
    <w:rsid w:val="001E3F8D"/>
    <w:rsid w:val="001E7272"/>
    <w:rsid w:val="001F09E6"/>
    <w:rsid w:val="001F314D"/>
    <w:rsid w:val="002042B0"/>
    <w:rsid w:val="00204A21"/>
    <w:rsid w:val="002050CF"/>
    <w:rsid w:val="00205C83"/>
    <w:rsid w:val="00207B83"/>
    <w:rsid w:val="00210F23"/>
    <w:rsid w:val="00210F4D"/>
    <w:rsid w:val="00212C50"/>
    <w:rsid w:val="002135F8"/>
    <w:rsid w:val="0021381A"/>
    <w:rsid w:val="0021429E"/>
    <w:rsid w:val="002216E7"/>
    <w:rsid w:val="00234234"/>
    <w:rsid w:val="00245085"/>
    <w:rsid w:val="00245B11"/>
    <w:rsid w:val="00245C6B"/>
    <w:rsid w:val="002466A9"/>
    <w:rsid w:val="0025367A"/>
    <w:rsid w:val="002569BD"/>
    <w:rsid w:val="00256E1D"/>
    <w:rsid w:val="00260D8D"/>
    <w:rsid w:val="00265C3D"/>
    <w:rsid w:val="00266803"/>
    <w:rsid w:val="00276CFB"/>
    <w:rsid w:val="0028428E"/>
    <w:rsid w:val="0029244A"/>
    <w:rsid w:val="00294B79"/>
    <w:rsid w:val="002B31DF"/>
    <w:rsid w:val="002C22BE"/>
    <w:rsid w:val="002C5D44"/>
    <w:rsid w:val="002C652E"/>
    <w:rsid w:val="002D0E87"/>
    <w:rsid w:val="002D6850"/>
    <w:rsid w:val="002E1DF8"/>
    <w:rsid w:val="002E209E"/>
    <w:rsid w:val="002E25D7"/>
    <w:rsid w:val="002E3444"/>
    <w:rsid w:val="002E3A8B"/>
    <w:rsid w:val="002E3CA6"/>
    <w:rsid w:val="002E5AF1"/>
    <w:rsid w:val="002E67C1"/>
    <w:rsid w:val="002F22F6"/>
    <w:rsid w:val="002F480F"/>
    <w:rsid w:val="002F63E9"/>
    <w:rsid w:val="002F6DFD"/>
    <w:rsid w:val="00304F62"/>
    <w:rsid w:val="00310AFD"/>
    <w:rsid w:val="003147D2"/>
    <w:rsid w:val="003221B1"/>
    <w:rsid w:val="00331092"/>
    <w:rsid w:val="00332C2B"/>
    <w:rsid w:val="00334715"/>
    <w:rsid w:val="003416B9"/>
    <w:rsid w:val="003477C8"/>
    <w:rsid w:val="00354FA6"/>
    <w:rsid w:val="00361AE7"/>
    <w:rsid w:val="00370259"/>
    <w:rsid w:val="00370741"/>
    <w:rsid w:val="003771E7"/>
    <w:rsid w:val="003773D5"/>
    <w:rsid w:val="00381210"/>
    <w:rsid w:val="003812C4"/>
    <w:rsid w:val="003853E5"/>
    <w:rsid w:val="003A70A2"/>
    <w:rsid w:val="003A7E7D"/>
    <w:rsid w:val="003B19CD"/>
    <w:rsid w:val="003C35F6"/>
    <w:rsid w:val="003C7A3F"/>
    <w:rsid w:val="003E2F7F"/>
    <w:rsid w:val="003E37E9"/>
    <w:rsid w:val="003E6066"/>
    <w:rsid w:val="003E74ED"/>
    <w:rsid w:val="003F00DA"/>
    <w:rsid w:val="003F441E"/>
    <w:rsid w:val="003F518B"/>
    <w:rsid w:val="00400C81"/>
    <w:rsid w:val="00402D42"/>
    <w:rsid w:val="0040631B"/>
    <w:rsid w:val="004245A3"/>
    <w:rsid w:val="00425973"/>
    <w:rsid w:val="00430F2E"/>
    <w:rsid w:val="0043135B"/>
    <w:rsid w:val="004364C0"/>
    <w:rsid w:val="004409BB"/>
    <w:rsid w:val="00444194"/>
    <w:rsid w:val="00460BB4"/>
    <w:rsid w:val="004713C3"/>
    <w:rsid w:val="00480197"/>
    <w:rsid w:val="004802ED"/>
    <w:rsid w:val="00497C12"/>
    <w:rsid w:val="004A4883"/>
    <w:rsid w:val="004B1780"/>
    <w:rsid w:val="004B6FD4"/>
    <w:rsid w:val="004C7C22"/>
    <w:rsid w:val="004D7861"/>
    <w:rsid w:val="004E3896"/>
    <w:rsid w:val="004E4951"/>
    <w:rsid w:val="004E5BFF"/>
    <w:rsid w:val="004E629E"/>
    <w:rsid w:val="004F0F74"/>
    <w:rsid w:val="004F28AC"/>
    <w:rsid w:val="004F2B17"/>
    <w:rsid w:val="004F4B06"/>
    <w:rsid w:val="004F5649"/>
    <w:rsid w:val="004F56B6"/>
    <w:rsid w:val="0050088B"/>
    <w:rsid w:val="00512493"/>
    <w:rsid w:val="0051321D"/>
    <w:rsid w:val="00514EC9"/>
    <w:rsid w:val="00515838"/>
    <w:rsid w:val="00520867"/>
    <w:rsid w:val="00520AF2"/>
    <w:rsid w:val="00522E1F"/>
    <w:rsid w:val="00527AFC"/>
    <w:rsid w:val="00534482"/>
    <w:rsid w:val="00534FEA"/>
    <w:rsid w:val="005469DF"/>
    <w:rsid w:val="00553A5E"/>
    <w:rsid w:val="00555F58"/>
    <w:rsid w:val="00565ED7"/>
    <w:rsid w:val="005709FD"/>
    <w:rsid w:val="005735AB"/>
    <w:rsid w:val="005755BD"/>
    <w:rsid w:val="00585412"/>
    <w:rsid w:val="00590DA9"/>
    <w:rsid w:val="005A575B"/>
    <w:rsid w:val="005B01A1"/>
    <w:rsid w:val="005B0BFC"/>
    <w:rsid w:val="005C2BC1"/>
    <w:rsid w:val="005C3234"/>
    <w:rsid w:val="005D0FCF"/>
    <w:rsid w:val="005D3AB5"/>
    <w:rsid w:val="005D646F"/>
    <w:rsid w:val="005D66CC"/>
    <w:rsid w:val="005E0535"/>
    <w:rsid w:val="005E0634"/>
    <w:rsid w:val="005E07F8"/>
    <w:rsid w:val="005E5884"/>
    <w:rsid w:val="006006CE"/>
    <w:rsid w:val="006030D5"/>
    <w:rsid w:val="00612CD1"/>
    <w:rsid w:val="00614E54"/>
    <w:rsid w:val="006213EE"/>
    <w:rsid w:val="00622C72"/>
    <w:rsid w:val="006352DF"/>
    <w:rsid w:val="00646128"/>
    <w:rsid w:val="006469C5"/>
    <w:rsid w:val="00652377"/>
    <w:rsid w:val="0066294E"/>
    <w:rsid w:val="0066597F"/>
    <w:rsid w:val="006671D0"/>
    <w:rsid w:val="00672AB9"/>
    <w:rsid w:val="00677E0F"/>
    <w:rsid w:val="00680B96"/>
    <w:rsid w:val="0068120D"/>
    <w:rsid w:val="0068242D"/>
    <w:rsid w:val="00685AE4"/>
    <w:rsid w:val="00691F9D"/>
    <w:rsid w:val="00694E96"/>
    <w:rsid w:val="006A0110"/>
    <w:rsid w:val="006C1DF5"/>
    <w:rsid w:val="006C2F66"/>
    <w:rsid w:val="006C3A47"/>
    <w:rsid w:val="006C4417"/>
    <w:rsid w:val="006C44DC"/>
    <w:rsid w:val="006C4B91"/>
    <w:rsid w:val="006C5367"/>
    <w:rsid w:val="006D0D7B"/>
    <w:rsid w:val="006D3A89"/>
    <w:rsid w:val="006D7267"/>
    <w:rsid w:val="006E15F8"/>
    <w:rsid w:val="006E4B4E"/>
    <w:rsid w:val="006F2D2F"/>
    <w:rsid w:val="00700EB4"/>
    <w:rsid w:val="00715073"/>
    <w:rsid w:val="00720191"/>
    <w:rsid w:val="00731718"/>
    <w:rsid w:val="00740DA6"/>
    <w:rsid w:val="00741161"/>
    <w:rsid w:val="007433F0"/>
    <w:rsid w:val="00745BE6"/>
    <w:rsid w:val="00751BB6"/>
    <w:rsid w:val="00751DDD"/>
    <w:rsid w:val="00752B60"/>
    <w:rsid w:val="007538A2"/>
    <w:rsid w:val="00754CBA"/>
    <w:rsid w:val="00754E07"/>
    <w:rsid w:val="007638E6"/>
    <w:rsid w:val="00774EB6"/>
    <w:rsid w:val="007761CF"/>
    <w:rsid w:val="00784496"/>
    <w:rsid w:val="007A1CC8"/>
    <w:rsid w:val="007A3338"/>
    <w:rsid w:val="007A368E"/>
    <w:rsid w:val="007A60FC"/>
    <w:rsid w:val="007B0C8A"/>
    <w:rsid w:val="007C2F09"/>
    <w:rsid w:val="007D1D17"/>
    <w:rsid w:val="007D4508"/>
    <w:rsid w:val="007D5B16"/>
    <w:rsid w:val="007E090A"/>
    <w:rsid w:val="007E126F"/>
    <w:rsid w:val="007E37C8"/>
    <w:rsid w:val="007E50E9"/>
    <w:rsid w:val="007E691E"/>
    <w:rsid w:val="00802A7D"/>
    <w:rsid w:val="00804912"/>
    <w:rsid w:val="00813522"/>
    <w:rsid w:val="008207B6"/>
    <w:rsid w:val="008211DB"/>
    <w:rsid w:val="008307FF"/>
    <w:rsid w:val="00834FB4"/>
    <w:rsid w:val="00835E26"/>
    <w:rsid w:val="00842E26"/>
    <w:rsid w:val="008524E8"/>
    <w:rsid w:val="0085350D"/>
    <w:rsid w:val="0086479C"/>
    <w:rsid w:val="008705B8"/>
    <w:rsid w:val="0087103A"/>
    <w:rsid w:val="008818CC"/>
    <w:rsid w:val="00881D0A"/>
    <w:rsid w:val="00884D39"/>
    <w:rsid w:val="00885736"/>
    <w:rsid w:val="008928FF"/>
    <w:rsid w:val="00893B50"/>
    <w:rsid w:val="00894C06"/>
    <w:rsid w:val="008A2308"/>
    <w:rsid w:val="008A25F4"/>
    <w:rsid w:val="008A4C3E"/>
    <w:rsid w:val="008B3300"/>
    <w:rsid w:val="008B56AE"/>
    <w:rsid w:val="008B775D"/>
    <w:rsid w:val="008C04B7"/>
    <w:rsid w:val="008C08FF"/>
    <w:rsid w:val="008D2AB4"/>
    <w:rsid w:val="008D5EFD"/>
    <w:rsid w:val="008E2BFE"/>
    <w:rsid w:val="008F56A5"/>
    <w:rsid w:val="008F6710"/>
    <w:rsid w:val="00907384"/>
    <w:rsid w:val="009134DA"/>
    <w:rsid w:val="00913EED"/>
    <w:rsid w:val="00914D43"/>
    <w:rsid w:val="009220F0"/>
    <w:rsid w:val="0092313F"/>
    <w:rsid w:val="00927868"/>
    <w:rsid w:val="009344D9"/>
    <w:rsid w:val="00934FE4"/>
    <w:rsid w:val="00941A6F"/>
    <w:rsid w:val="009555C9"/>
    <w:rsid w:val="009663EC"/>
    <w:rsid w:val="00966476"/>
    <w:rsid w:val="009728F4"/>
    <w:rsid w:val="009761B8"/>
    <w:rsid w:val="00981E18"/>
    <w:rsid w:val="00983CBF"/>
    <w:rsid w:val="00986602"/>
    <w:rsid w:val="00991D94"/>
    <w:rsid w:val="009973F0"/>
    <w:rsid w:val="009A01E4"/>
    <w:rsid w:val="009A2926"/>
    <w:rsid w:val="009A6791"/>
    <w:rsid w:val="009A6EE3"/>
    <w:rsid w:val="009A7323"/>
    <w:rsid w:val="009A775A"/>
    <w:rsid w:val="009B4367"/>
    <w:rsid w:val="009B59CF"/>
    <w:rsid w:val="009C4B80"/>
    <w:rsid w:val="009D0493"/>
    <w:rsid w:val="009D1861"/>
    <w:rsid w:val="009D6A89"/>
    <w:rsid w:val="009D6B0C"/>
    <w:rsid w:val="009F0AD5"/>
    <w:rsid w:val="009F5D9A"/>
    <w:rsid w:val="009F656E"/>
    <w:rsid w:val="00A01C28"/>
    <w:rsid w:val="00A038DA"/>
    <w:rsid w:val="00A11931"/>
    <w:rsid w:val="00A14CC7"/>
    <w:rsid w:val="00A30D82"/>
    <w:rsid w:val="00A3323B"/>
    <w:rsid w:val="00A34B50"/>
    <w:rsid w:val="00A3657E"/>
    <w:rsid w:val="00A43DD7"/>
    <w:rsid w:val="00A45093"/>
    <w:rsid w:val="00A45155"/>
    <w:rsid w:val="00A51842"/>
    <w:rsid w:val="00A536EA"/>
    <w:rsid w:val="00A708F0"/>
    <w:rsid w:val="00A7425C"/>
    <w:rsid w:val="00A77D01"/>
    <w:rsid w:val="00A801E2"/>
    <w:rsid w:val="00A83237"/>
    <w:rsid w:val="00A84390"/>
    <w:rsid w:val="00A9052C"/>
    <w:rsid w:val="00A90B77"/>
    <w:rsid w:val="00A94E14"/>
    <w:rsid w:val="00A95307"/>
    <w:rsid w:val="00AA3143"/>
    <w:rsid w:val="00AA6968"/>
    <w:rsid w:val="00AA71B5"/>
    <w:rsid w:val="00AB38A2"/>
    <w:rsid w:val="00AC3002"/>
    <w:rsid w:val="00AC7C9E"/>
    <w:rsid w:val="00AD27FD"/>
    <w:rsid w:val="00AD299D"/>
    <w:rsid w:val="00AD619C"/>
    <w:rsid w:val="00AE00DD"/>
    <w:rsid w:val="00AE1D63"/>
    <w:rsid w:val="00AF129C"/>
    <w:rsid w:val="00AF16B4"/>
    <w:rsid w:val="00AF574E"/>
    <w:rsid w:val="00AF7154"/>
    <w:rsid w:val="00B01C52"/>
    <w:rsid w:val="00B17A6F"/>
    <w:rsid w:val="00B23A17"/>
    <w:rsid w:val="00B3057F"/>
    <w:rsid w:val="00B351DA"/>
    <w:rsid w:val="00B3533B"/>
    <w:rsid w:val="00B3623C"/>
    <w:rsid w:val="00B40F44"/>
    <w:rsid w:val="00B4229D"/>
    <w:rsid w:val="00B470A4"/>
    <w:rsid w:val="00B53A0D"/>
    <w:rsid w:val="00B55CCE"/>
    <w:rsid w:val="00B578E7"/>
    <w:rsid w:val="00B77011"/>
    <w:rsid w:val="00B80A14"/>
    <w:rsid w:val="00B84435"/>
    <w:rsid w:val="00B84FED"/>
    <w:rsid w:val="00B9245D"/>
    <w:rsid w:val="00B92FF5"/>
    <w:rsid w:val="00B967F2"/>
    <w:rsid w:val="00BC0D41"/>
    <w:rsid w:val="00BC6B30"/>
    <w:rsid w:val="00BD2256"/>
    <w:rsid w:val="00BD2D86"/>
    <w:rsid w:val="00BE76B6"/>
    <w:rsid w:val="00BF4825"/>
    <w:rsid w:val="00BF7802"/>
    <w:rsid w:val="00C00107"/>
    <w:rsid w:val="00C00EDF"/>
    <w:rsid w:val="00C019C2"/>
    <w:rsid w:val="00C03D26"/>
    <w:rsid w:val="00C11507"/>
    <w:rsid w:val="00C16BD8"/>
    <w:rsid w:val="00C211D5"/>
    <w:rsid w:val="00C2305F"/>
    <w:rsid w:val="00C329D0"/>
    <w:rsid w:val="00C35284"/>
    <w:rsid w:val="00C414E0"/>
    <w:rsid w:val="00C47D21"/>
    <w:rsid w:val="00C57EFC"/>
    <w:rsid w:val="00C749A3"/>
    <w:rsid w:val="00C75F97"/>
    <w:rsid w:val="00C7699A"/>
    <w:rsid w:val="00C87D8A"/>
    <w:rsid w:val="00C93D06"/>
    <w:rsid w:val="00C95C5A"/>
    <w:rsid w:val="00C97486"/>
    <w:rsid w:val="00CA0F90"/>
    <w:rsid w:val="00CA1F39"/>
    <w:rsid w:val="00CA632A"/>
    <w:rsid w:val="00CC4EDA"/>
    <w:rsid w:val="00CC72E8"/>
    <w:rsid w:val="00CD7416"/>
    <w:rsid w:val="00CE662E"/>
    <w:rsid w:val="00CF17EB"/>
    <w:rsid w:val="00CF1F3F"/>
    <w:rsid w:val="00CF4A19"/>
    <w:rsid w:val="00CF6AB7"/>
    <w:rsid w:val="00D00E42"/>
    <w:rsid w:val="00D01637"/>
    <w:rsid w:val="00D05CEE"/>
    <w:rsid w:val="00D068B5"/>
    <w:rsid w:val="00D079C4"/>
    <w:rsid w:val="00D10B6F"/>
    <w:rsid w:val="00D12E5F"/>
    <w:rsid w:val="00D209F4"/>
    <w:rsid w:val="00D21267"/>
    <w:rsid w:val="00D239FF"/>
    <w:rsid w:val="00D26872"/>
    <w:rsid w:val="00D32085"/>
    <w:rsid w:val="00D3337C"/>
    <w:rsid w:val="00D34D09"/>
    <w:rsid w:val="00D4160A"/>
    <w:rsid w:val="00D52047"/>
    <w:rsid w:val="00D52753"/>
    <w:rsid w:val="00D538EA"/>
    <w:rsid w:val="00D53F3A"/>
    <w:rsid w:val="00D6017F"/>
    <w:rsid w:val="00D631DE"/>
    <w:rsid w:val="00D7147D"/>
    <w:rsid w:val="00D801DC"/>
    <w:rsid w:val="00D83DD7"/>
    <w:rsid w:val="00D91314"/>
    <w:rsid w:val="00D91CC9"/>
    <w:rsid w:val="00D921B2"/>
    <w:rsid w:val="00D944C7"/>
    <w:rsid w:val="00D9491D"/>
    <w:rsid w:val="00DA1C94"/>
    <w:rsid w:val="00DA241C"/>
    <w:rsid w:val="00DB019B"/>
    <w:rsid w:val="00DB1119"/>
    <w:rsid w:val="00DB4EFB"/>
    <w:rsid w:val="00DD23A6"/>
    <w:rsid w:val="00DD6EA2"/>
    <w:rsid w:val="00DE4DD2"/>
    <w:rsid w:val="00DE5378"/>
    <w:rsid w:val="00DE5699"/>
    <w:rsid w:val="00DF315E"/>
    <w:rsid w:val="00DF344F"/>
    <w:rsid w:val="00DF4FE4"/>
    <w:rsid w:val="00E070D6"/>
    <w:rsid w:val="00E10CEB"/>
    <w:rsid w:val="00E14375"/>
    <w:rsid w:val="00E14E0A"/>
    <w:rsid w:val="00E221ED"/>
    <w:rsid w:val="00E23532"/>
    <w:rsid w:val="00E3143F"/>
    <w:rsid w:val="00E317FC"/>
    <w:rsid w:val="00E31F16"/>
    <w:rsid w:val="00E37C14"/>
    <w:rsid w:val="00E4301F"/>
    <w:rsid w:val="00E46872"/>
    <w:rsid w:val="00E52C6E"/>
    <w:rsid w:val="00E553B7"/>
    <w:rsid w:val="00E618C1"/>
    <w:rsid w:val="00E62CE8"/>
    <w:rsid w:val="00E6414B"/>
    <w:rsid w:val="00E70403"/>
    <w:rsid w:val="00E7100C"/>
    <w:rsid w:val="00E767ED"/>
    <w:rsid w:val="00E870C7"/>
    <w:rsid w:val="00E92555"/>
    <w:rsid w:val="00E97EBA"/>
    <w:rsid w:val="00EC0B5D"/>
    <w:rsid w:val="00EC6A2F"/>
    <w:rsid w:val="00ED2A12"/>
    <w:rsid w:val="00ED5CA6"/>
    <w:rsid w:val="00EE420F"/>
    <w:rsid w:val="00EE45C9"/>
    <w:rsid w:val="00EE469E"/>
    <w:rsid w:val="00EE5061"/>
    <w:rsid w:val="00EE5BBD"/>
    <w:rsid w:val="00EE7909"/>
    <w:rsid w:val="00EF0FEB"/>
    <w:rsid w:val="00EF3464"/>
    <w:rsid w:val="00F01F87"/>
    <w:rsid w:val="00F043C0"/>
    <w:rsid w:val="00F050CF"/>
    <w:rsid w:val="00F051A0"/>
    <w:rsid w:val="00F07A6F"/>
    <w:rsid w:val="00F1289B"/>
    <w:rsid w:val="00F13018"/>
    <w:rsid w:val="00F13777"/>
    <w:rsid w:val="00F140D5"/>
    <w:rsid w:val="00F16E1D"/>
    <w:rsid w:val="00F252E5"/>
    <w:rsid w:val="00F26792"/>
    <w:rsid w:val="00F27011"/>
    <w:rsid w:val="00F30FA2"/>
    <w:rsid w:val="00F33576"/>
    <w:rsid w:val="00F43A27"/>
    <w:rsid w:val="00F44D18"/>
    <w:rsid w:val="00F52448"/>
    <w:rsid w:val="00F54984"/>
    <w:rsid w:val="00F5765C"/>
    <w:rsid w:val="00F66FBF"/>
    <w:rsid w:val="00F71792"/>
    <w:rsid w:val="00F85834"/>
    <w:rsid w:val="00F86464"/>
    <w:rsid w:val="00F90EDE"/>
    <w:rsid w:val="00FB3D7D"/>
    <w:rsid w:val="00FB50C5"/>
    <w:rsid w:val="00FB7C98"/>
    <w:rsid w:val="00FC355E"/>
    <w:rsid w:val="00FC3E63"/>
    <w:rsid w:val="00FC6C0B"/>
    <w:rsid w:val="00FE7400"/>
    <w:rsid w:val="00FF0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2DB420AD-A2E0-4CFD-84CC-36A5D522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2216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0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AD10E-EC27-41DD-B1E5-2AB0866E4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Possible Training Topics for 2003 Ryan White Planning Council</vt:lpstr>
    </vt:vector>
  </TitlesOfParts>
  <Company>Harris County, Texas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Possible Training Topics for 2003 Ryan White Planning Council</dc:title>
  <dc:subject/>
  <dc:creator>Ryan White Planning Council</dc:creator>
  <cp:keywords/>
  <cp:lastModifiedBy>Beck, Diane (County Judge's Office)</cp:lastModifiedBy>
  <cp:revision>5</cp:revision>
  <cp:lastPrinted>2018-12-06T21:16:00Z</cp:lastPrinted>
  <dcterms:created xsi:type="dcterms:W3CDTF">2018-12-06T21:19:00Z</dcterms:created>
  <dcterms:modified xsi:type="dcterms:W3CDTF">2018-12-12T16:31:00Z</dcterms:modified>
</cp:coreProperties>
</file>